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28349D89" w:rsidR="009E6344" w:rsidRDefault="009E6344" w:rsidP="009E6344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44EF8">
        <w:rPr>
          <w:sz w:val="28"/>
          <w:szCs w:val="28"/>
        </w:rPr>
        <w:t xml:space="preserve"> 1</w:t>
      </w:r>
    </w:p>
    <w:p w14:paraId="058C521C" w14:textId="73A10FB9" w:rsidR="001A3847" w:rsidRDefault="001A3847" w:rsidP="009E6344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9B9456F" w14:textId="42009020" w:rsidR="009E6344" w:rsidRPr="00B622D9" w:rsidRDefault="009E6344" w:rsidP="00093AC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1A3847">
        <w:rPr>
          <w:sz w:val="28"/>
          <w:szCs w:val="28"/>
        </w:rPr>
        <w:t>ем</w:t>
      </w:r>
      <w:r w:rsidR="00093ACF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093AC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49AE6E2C" w:rsidR="009E6344" w:rsidRPr="009C63DB" w:rsidRDefault="00093ACF" w:rsidP="009E634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 Сахалинской области</w:t>
      </w:r>
    </w:p>
    <w:p w14:paraId="23CE4BBA" w14:textId="7470E95A" w:rsidR="009E6344" w:rsidRPr="005429DB" w:rsidRDefault="009E6344" w:rsidP="009E634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402315">
            <w:rPr>
              <w:sz w:val="28"/>
              <w:szCs w:val="28"/>
            </w:rPr>
            <w:t>10 декабря 2025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402315">
            <w:rPr>
              <w:sz w:val="28"/>
              <w:szCs w:val="28"/>
            </w:rPr>
            <w:t>900</w:t>
          </w:r>
          <w:bookmarkStart w:id="0" w:name="_GoBack"/>
          <w:bookmarkEnd w:id="0"/>
        </w:sdtContent>
      </w:sdt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6891DCC3" w14:textId="77777777" w:rsidR="009E6344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3ECF2558" w14:textId="77777777" w:rsidR="009E6344" w:rsidRPr="00134EA8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3086081C" w14:textId="64453F52" w:rsidR="00015D32" w:rsidRPr="001A3847" w:rsidRDefault="001A3847">
      <w:pPr>
        <w:jc w:val="center"/>
        <w:rPr>
          <w:bCs/>
          <w:sz w:val="28"/>
          <w:szCs w:val="28"/>
        </w:rPr>
      </w:pPr>
      <w:r w:rsidRPr="001A3847">
        <w:rPr>
          <w:bCs/>
          <w:sz w:val="28"/>
          <w:szCs w:val="28"/>
        </w:rPr>
        <w:lastRenderedPageBreak/>
        <w:t>ПОЛОЖЕНИЕ</w:t>
      </w:r>
    </w:p>
    <w:p w14:paraId="3AEFCA68" w14:textId="20F1DF08" w:rsidR="00AF1192" w:rsidRDefault="00015D32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 xml:space="preserve"> о</w:t>
      </w:r>
      <w:r w:rsidR="00E7222F">
        <w:rPr>
          <w:bCs/>
          <w:sz w:val="28"/>
          <w:szCs w:val="28"/>
        </w:rPr>
        <w:t xml:space="preserve"> специальной комиссии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</w:t>
      </w:r>
      <w:r w:rsidR="0092076A">
        <w:rPr>
          <w:bCs/>
          <w:sz w:val="28"/>
          <w:szCs w:val="28"/>
        </w:rPr>
        <w:t>ьного образования Ногликский муниципальный округ Сахалинской области</w:t>
      </w:r>
    </w:p>
    <w:p w14:paraId="08072499" w14:textId="77777777" w:rsidR="0092076A" w:rsidRDefault="0092076A" w:rsidP="00920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23AE711E" w14:textId="1513BCEE" w:rsidR="0092076A" w:rsidRPr="0092076A" w:rsidRDefault="0092076A" w:rsidP="00920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2076A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14:paraId="76363F39" w14:textId="77777777" w:rsidR="0092076A" w:rsidRPr="0092076A" w:rsidRDefault="0092076A" w:rsidP="009207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FB0C4F" w14:textId="77777777" w:rsidR="00C13642" w:rsidRDefault="0092076A" w:rsidP="00C13642">
      <w:pPr>
        <w:ind w:firstLine="709"/>
        <w:jc w:val="both"/>
        <w:rPr>
          <w:bCs/>
          <w:sz w:val="28"/>
          <w:szCs w:val="28"/>
        </w:rPr>
      </w:pPr>
      <w:r w:rsidRPr="0092076A">
        <w:rPr>
          <w:sz w:val="28"/>
          <w:szCs w:val="28"/>
        </w:rPr>
        <w:t xml:space="preserve">1.1. Специальная комиссия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r>
        <w:rPr>
          <w:bCs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92076A">
        <w:rPr>
          <w:sz w:val="28"/>
          <w:szCs w:val="28"/>
        </w:rPr>
        <w:t xml:space="preserve"> (далее - Комиссия), является коллегиальным совещательным органом и образована в целях оценки рисков, связанных с принятием муниципальных правовых актов, в соответствии с которыми планируется первоначальное установление, отмена ранее установленных, увеличение или уменьшение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</w:t>
      </w:r>
      <w:r w:rsidR="00C13642" w:rsidRPr="00C13642">
        <w:rPr>
          <w:bCs/>
          <w:sz w:val="28"/>
          <w:szCs w:val="28"/>
        </w:rPr>
        <w:t xml:space="preserve"> </w:t>
      </w:r>
      <w:r w:rsidR="00C13642">
        <w:rPr>
          <w:bCs/>
          <w:sz w:val="28"/>
          <w:szCs w:val="28"/>
        </w:rPr>
        <w:t>муниципального образования Ногликский муниципальный округ Сахалинской области.</w:t>
      </w:r>
    </w:p>
    <w:p w14:paraId="35EEC064" w14:textId="4EFF6AFB" w:rsidR="00C13642" w:rsidRDefault="0092076A" w:rsidP="00C13642">
      <w:pPr>
        <w:ind w:firstLine="709"/>
        <w:jc w:val="both"/>
        <w:rPr>
          <w:sz w:val="28"/>
          <w:szCs w:val="28"/>
        </w:rPr>
      </w:pPr>
      <w:r w:rsidRPr="0092076A">
        <w:rPr>
          <w:sz w:val="28"/>
          <w:szCs w:val="28"/>
        </w:rPr>
        <w:t xml:space="preserve">1.2. Комиссия в своей деятельности руководствуется Федеральным </w:t>
      </w:r>
      <w:hyperlink r:id="rId9">
        <w:r w:rsidRPr="0092076A">
          <w:rPr>
            <w:sz w:val="28"/>
            <w:szCs w:val="28"/>
          </w:rPr>
          <w:t>законом</w:t>
        </w:r>
      </w:hyperlink>
      <w:r w:rsidR="00CD2A30">
        <w:rPr>
          <w:sz w:val="28"/>
          <w:szCs w:val="28"/>
        </w:rPr>
        <w:t xml:space="preserve"> от 22.11.1995 № 171-ФЗ «</w:t>
      </w:r>
      <w:r w:rsidRPr="0092076A">
        <w:rPr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CD2A30">
        <w:rPr>
          <w:sz w:val="28"/>
          <w:szCs w:val="28"/>
        </w:rPr>
        <w:t>»</w:t>
      </w:r>
      <w:r w:rsidRPr="0092076A">
        <w:rPr>
          <w:sz w:val="28"/>
          <w:szCs w:val="28"/>
        </w:rPr>
        <w:t xml:space="preserve">, </w:t>
      </w:r>
      <w:hyperlink r:id="rId10">
        <w:r w:rsidRPr="0092076A">
          <w:rPr>
            <w:sz w:val="28"/>
            <w:szCs w:val="28"/>
          </w:rPr>
          <w:t>постановлением</w:t>
        </w:r>
      </w:hyperlink>
      <w:r w:rsidRPr="0092076A">
        <w:rPr>
          <w:sz w:val="28"/>
          <w:szCs w:val="28"/>
        </w:rPr>
        <w:t xml:space="preserve"> Правительства Росс</w:t>
      </w:r>
      <w:r w:rsidR="00CD2A30">
        <w:rPr>
          <w:sz w:val="28"/>
          <w:szCs w:val="28"/>
        </w:rPr>
        <w:t>ийской Федерации от 23.12.2020 № 2220 «</w:t>
      </w:r>
      <w:r w:rsidRPr="0092076A">
        <w:rPr>
          <w:sz w:val="28"/>
          <w:szCs w:val="28"/>
        </w:rPr>
        <w:t>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CD2A30">
        <w:rPr>
          <w:sz w:val="28"/>
          <w:szCs w:val="28"/>
        </w:rPr>
        <w:t>»</w:t>
      </w:r>
      <w:r w:rsidRPr="0092076A">
        <w:rPr>
          <w:sz w:val="28"/>
          <w:szCs w:val="28"/>
        </w:rPr>
        <w:t xml:space="preserve">, иными нормативными правовыми актами Российской Федерации, нормативными правовыми актами Сахалинской области, муниципальными правовыми актами </w:t>
      </w:r>
      <w:r w:rsidR="00C13642">
        <w:rPr>
          <w:sz w:val="28"/>
          <w:szCs w:val="28"/>
        </w:rPr>
        <w:lastRenderedPageBreak/>
        <w:t>администрации</w:t>
      </w:r>
      <w:r w:rsidR="00C13642" w:rsidRPr="00C13642">
        <w:rPr>
          <w:bCs/>
          <w:sz w:val="28"/>
          <w:szCs w:val="28"/>
        </w:rPr>
        <w:t xml:space="preserve"> </w:t>
      </w:r>
      <w:r w:rsidR="00C13642">
        <w:rPr>
          <w:bCs/>
          <w:sz w:val="28"/>
          <w:szCs w:val="28"/>
        </w:rPr>
        <w:t>муниципального образования Ногликский муниципальный округ Сахалинской области,</w:t>
      </w:r>
      <w:r w:rsidRPr="0092076A">
        <w:rPr>
          <w:sz w:val="28"/>
          <w:szCs w:val="28"/>
        </w:rPr>
        <w:t xml:space="preserve"> а также настоящим Положением.</w:t>
      </w:r>
    </w:p>
    <w:p w14:paraId="3BEE3E11" w14:textId="6940BF75" w:rsidR="00511B8E" w:rsidRDefault="0092076A" w:rsidP="00511B8E">
      <w:pPr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2076A">
        <w:rPr>
          <w:sz w:val="28"/>
          <w:szCs w:val="28"/>
        </w:rPr>
        <w:t xml:space="preserve">1.3. Организационно-техническое и информационное обеспечение деятельности Комиссии осуществляет </w:t>
      </w:r>
      <w:r w:rsidR="00C13642">
        <w:rPr>
          <w:sz w:val="28"/>
          <w:szCs w:val="28"/>
        </w:rPr>
        <w:t>отдел экономики д</w:t>
      </w:r>
      <w:r w:rsidRPr="0092076A">
        <w:rPr>
          <w:sz w:val="28"/>
          <w:szCs w:val="28"/>
        </w:rPr>
        <w:t>епартамент</w:t>
      </w:r>
      <w:r w:rsidR="00C13642">
        <w:rPr>
          <w:sz w:val="28"/>
          <w:szCs w:val="28"/>
        </w:rPr>
        <w:t>а экономического развития</w:t>
      </w:r>
      <w:r w:rsidR="00511B8E">
        <w:rPr>
          <w:sz w:val="28"/>
          <w:szCs w:val="28"/>
        </w:rPr>
        <w:t xml:space="preserve">, строительства, жилищно-коммунального и дорожного хозяйства администрации муниципального образования </w:t>
      </w:r>
      <w:r w:rsidR="00511B8E">
        <w:rPr>
          <w:bCs/>
          <w:sz w:val="28"/>
          <w:szCs w:val="28"/>
        </w:rPr>
        <w:t>Ногликский муниципальный округ Сахалинской области (далее – отдел экономики).</w:t>
      </w:r>
    </w:p>
    <w:p w14:paraId="04DBFD7D" w14:textId="3B7132E1" w:rsidR="0092076A" w:rsidRPr="00511B8E" w:rsidRDefault="0092076A" w:rsidP="00511B8E">
      <w:pPr>
        <w:ind w:firstLine="709"/>
        <w:jc w:val="both"/>
        <w:rPr>
          <w:sz w:val="28"/>
          <w:szCs w:val="28"/>
        </w:rPr>
      </w:pPr>
      <w:r w:rsidRPr="0092076A">
        <w:rPr>
          <w:sz w:val="28"/>
          <w:szCs w:val="28"/>
        </w:rPr>
        <w:t xml:space="preserve"> </w:t>
      </w:r>
    </w:p>
    <w:p w14:paraId="06985AD0" w14:textId="77777777" w:rsidR="0092076A" w:rsidRPr="00511B8E" w:rsidRDefault="0092076A" w:rsidP="00920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11B8E">
        <w:rPr>
          <w:rFonts w:ascii="Times New Roman" w:hAnsi="Times New Roman" w:cs="Times New Roman"/>
          <w:b w:val="0"/>
          <w:sz w:val="28"/>
          <w:szCs w:val="28"/>
        </w:rPr>
        <w:t>2. Функции Комиссии</w:t>
      </w:r>
    </w:p>
    <w:p w14:paraId="1DE08C18" w14:textId="77777777" w:rsidR="0092076A" w:rsidRPr="00511B8E" w:rsidRDefault="0092076A" w:rsidP="009207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F6D5D95" w14:textId="77777777" w:rsidR="00511B8E" w:rsidRDefault="0092076A" w:rsidP="00511B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B8E">
        <w:rPr>
          <w:rFonts w:ascii="Times New Roman" w:hAnsi="Times New Roman" w:cs="Times New Roman"/>
          <w:sz w:val="28"/>
          <w:szCs w:val="28"/>
        </w:rPr>
        <w:t>2.1. Комиссия осуществляет следующие функции:</w:t>
      </w:r>
      <w:bookmarkStart w:id="1" w:name="P57"/>
      <w:bookmarkEnd w:id="1"/>
    </w:p>
    <w:p w14:paraId="680E6D82" w14:textId="77777777" w:rsidR="00874F71" w:rsidRDefault="0092076A" w:rsidP="00874F71">
      <w:pPr>
        <w:ind w:firstLine="709"/>
        <w:jc w:val="both"/>
        <w:rPr>
          <w:bCs/>
          <w:sz w:val="28"/>
          <w:szCs w:val="28"/>
        </w:rPr>
      </w:pPr>
      <w:r w:rsidRPr="00511B8E">
        <w:rPr>
          <w:sz w:val="28"/>
          <w:szCs w:val="28"/>
        </w:rPr>
        <w:t>2.1.1. Участвует в рассмотрении проекта муниципального правового акта, в соответствии с которым планируется первоначальное установление, отмена ранее установленных, увеличение или уменьшение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</w:t>
      </w:r>
      <w:r w:rsidR="00A62868">
        <w:rPr>
          <w:sz w:val="28"/>
          <w:szCs w:val="28"/>
        </w:rPr>
        <w:t xml:space="preserve"> </w:t>
      </w:r>
      <w:r w:rsidR="00A62868">
        <w:rPr>
          <w:bCs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874F71">
        <w:rPr>
          <w:bCs/>
          <w:sz w:val="28"/>
          <w:szCs w:val="28"/>
        </w:rPr>
        <w:t>.</w:t>
      </w:r>
    </w:p>
    <w:p w14:paraId="0997DED1" w14:textId="77777777" w:rsidR="00874F71" w:rsidRDefault="0092076A" w:rsidP="00874F71">
      <w:pPr>
        <w:ind w:firstLine="709"/>
        <w:jc w:val="both"/>
        <w:rPr>
          <w:sz w:val="28"/>
          <w:szCs w:val="28"/>
        </w:rPr>
      </w:pPr>
      <w:r w:rsidRPr="00511B8E">
        <w:rPr>
          <w:sz w:val="28"/>
          <w:szCs w:val="28"/>
        </w:rPr>
        <w:t>2.1.2. Рассматривает заключения органов государственной власти Сахалинской области,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Сахалинской области, а также замечания и предложения на проект муниципального правового акта, представленные членами Комиссии, заинтересованными организациями и гражданами.</w:t>
      </w:r>
    </w:p>
    <w:p w14:paraId="503386BA" w14:textId="77777777" w:rsidR="00874F71" w:rsidRDefault="0092076A" w:rsidP="00874F71">
      <w:pPr>
        <w:ind w:firstLine="709"/>
        <w:jc w:val="both"/>
        <w:rPr>
          <w:sz w:val="28"/>
          <w:szCs w:val="28"/>
        </w:rPr>
      </w:pPr>
      <w:r w:rsidRPr="00511B8E">
        <w:rPr>
          <w:sz w:val="28"/>
          <w:szCs w:val="28"/>
        </w:rPr>
        <w:t>2.1.3. Выносит заключение об одобрении проекта муниципального правового акта либо об отказе в его одобрении.</w:t>
      </w:r>
    </w:p>
    <w:p w14:paraId="6534536F" w14:textId="63C45B1F" w:rsidR="0092076A" w:rsidRPr="00511B8E" w:rsidRDefault="0092076A" w:rsidP="00874F71">
      <w:pPr>
        <w:ind w:firstLine="709"/>
        <w:jc w:val="both"/>
        <w:rPr>
          <w:sz w:val="28"/>
          <w:szCs w:val="28"/>
        </w:rPr>
      </w:pPr>
      <w:r w:rsidRPr="00511B8E">
        <w:rPr>
          <w:sz w:val="28"/>
          <w:szCs w:val="28"/>
        </w:rPr>
        <w:t>2.1.4. Осуществляет иные полномочия.</w:t>
      </w:r>
    </w:p>
    <w:p w14:paraId="2371C808" w14:textId="77777777" w:rsidR="0092076A" w:rsidRPr="00511B8E" w:rsidRDefault="0092076A" w:rsidP="009207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F13944D" w14:textId="77777777" w:rsidR="0092076A" w:rsidRPr="00874F71" w:rsidRDefault="0092076A" w:rsidP="00920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74F71">
        <w:rPr>
          <w:rFonts w:ascii="Times New Roman" w:hAnsi="Times New Roman" w:cs="Times New Roman"/>
          <w:b w:val="0"/>
          <w:sz w:val="28"/>
          <w:szCs w:val="28"/>
        </w:rPr>
        <w:t>3. Организация деятельности Комиссии</w:t>
      </w:r>
    </w:p>
    <w:p w14:paraId="0D2D2D0F" w14:textId="77777777" w:rsidR="0092076A" w:rsidRPr="00874F71" w:rsidRDefault="0092076A" w:rsidP="001A384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FC4A6F1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3.1. Комиссия рассматривает представленные материалы по вопросам, относящимся к деятельности Комиссии.</w:t>
      </w:r>
    </w:p>
    <w:p w14:paraId="1A02F95B" w14:textId="77F5DCE0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 xml:space="preserve">3.2. В состав Комиссии входят: председатель, </w:t>
      </w:r>
      <w:r w:rsidR="00874F71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  <w:r w:rsidRPr="00874F71">
        <w:rPr>
          <w:rFonts w:ascii="Times New Roman" w:hAnsi="Times New Roman" w:cs="Times New Roman"/>
          <w:sz w:val="28"/>
          <w:szCs w:val="28"/>
        </w:rPr>
        <w:t>секретарь, члены Комиссии.</w:t>
      </w:r>
    </w:p>
    <w:p w14:paraId="3FAAD6B8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3.3. Председатель Комиссии:</w:t>
      </w:r>
    </w:p>
    <w:p w14:paraId="4752BAE7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определяет время и место проведения заседаний Комиссии;</w:t>
      </w:r>
    </w:p>
    <w:p w14:paraId="5C82BC9A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осуществляет общее руководство деятельностью Комиссии;</w:t>
      </w:r>
    </w:p>
    <w:p w14:paraId="4CABF2D5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председательствует на заседаниях Комиссии;</w:t>
      </w:r>
    </w:p>
    <w:p w14:paraId="79F39542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вносит предложения в повестку дня Комиссии;</w:t>
      </w:r>
    </w:p>
    <w:p w14:paraId="498E9F37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организует контроль за выполнением решений, принятых Комиссией;</w:t>
      </w:r>
    </w:p>
    <w:p w14:paraId="4D04A279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подписывает документы, в том числе протоколы заседаний Комиссии.</w:t>
      </w:r>
    </w:p>
    <w:p w14:paraId="507B9681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3.4. Заместитель председателя Комиссии исполняет обязанности председателя Комиссии в случае его отсутствия.</w:t>
      </w:r>
    </w:p>
    <w:p w14:paraId="57E09075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lastRenderedPageBreak/>
        <w:t>3.5. Секретарь Комиссии:</w:t>
      </w:r>
    </w:p>
    <w:p w14:paraId="4E670F8A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осуществляет подготовку заседаний Комиссии, включая оформление и рассылку необходимых документов, информирование членов Комиссии по всем вопросам, вынесенным на рассмотрение Комиссии, в том числе уведомляет лиц, принимающих участие в работе Комиссии, о дате, времени и месте проведения заседаний не менее чем за 3 рабочих дня до их начала и обеспечивает членов Комиссии необходимыми материалами;</w:t>
      </w:r>
    </w:p>
    <w:p w14:paraId="13BF2A80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в ходе проведения заседаний Комиссии оформляет протокол заседания Комиссии;</w:t>
      </w:r>
    </w:p>
    <w:p w14:paraId="64956719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обеспечивает хранение документации, связанной с деятельностью Комиссии;</w:t>
      </w:r>
    </w:p>
    <w:p w14:paraId="5FC1FD17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выполняет по поручению председателя Комиссии и заместителя председателя Комиссии иные необходимые организационные мероприятия, обеспечивающие деятельность Комиссии;</w:t>
      </w:r>
    </w:p>
    <w:p w14:paraId="68C047ED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заносит в протокол сведения о присутствующих на заседании Комиссии представителях хозяйствующих субъектов.</w:t>
      </w:r>
    </w:p>
    <w:p w14:paraId="64A603BA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3.6. Члены Комиссии:</w:t>
      </w:r>
    </w:p>
    <w:p w14:paraId="603CA044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вносят предложения в повестку дня заседания Комиссии;</w:t>
      </w:r>
    </w:p>
    <w:p w14:paraId="7A33DA9C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знакомятся с материалами по вопросам, рассматриваемым Комиссией;</w:t>
      </w:r>
    </w:p>
    <w:p w14:paraId="71E46C50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выполняют поручения Комиссии и ее председателя;</w:t>
      </w:r>
    </w:p>
    <w:p w14:paraId="674FDF30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участвуют в подготовке вопросов на заседания Комиссии;</w:t>
      </w:r>
    </w:p>
    <w:p w14:paraId="36151340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- докладывают на заседаниях Комиссии по вопросам, относящимся к их компетенции.</w:t>
      </w:r>
    </w:p>
    <w:p w14:paraId="2D1D5DEF" w14:textId="77777777" w:rsidR="00874F71" w:rsidRDefault="0092076A" w:rsidP="001A3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3.7. По отдельным рассматриваемым вопросам для участия в заседаниях Комиссии могут быть приглашены не являющиеся членами Комиссии представители контролирующих, правоохранительных, надзорных органов, общественных и иных организаций, представляющих интересы хозяйствующих субъектов.</w:t>
      </w:r>
    </w:p>
    <w:p w14:paraId="6FCE4A88" w14:textId="77777777" w:rsidR="00874F71" w:rsidRDefault="0092076A" w:rsidP="00874F71">
      <w:pPr>
        <w:ind w:firstLine="709"/>
        <w:jc w:val="both"/>
        <w:rPr>
          <w:bCs/>
          <w:sz w:val="28"/>
          <w:szCs w:val="28"/>
        </w:rPr>
      </w:pPr>
      <w:r w:rsidRPr="00874F71">
        <w:rPr>
          <w:sz w:val="28"/>
          <w:szCs w:val="28"/>
        </w:rPr>
        <w:t xml:space="preserve">3.8. Заседания Комиссии проводятся по мере необходимости утверждения либо внесения изменений в муниципальный правовой акт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r w:rsidR="00874F71">
        <w:rPr>
          <w:bCs/>
          <w:sz w:val="28"/>
          <w:szCs w:val="28"/>
        </w:rPr>
        <w:t>муниципального образования Ногликский муниципальный округ Сахалинской области.</w:t>
      </w:r>
    </w:p>
    <w:p w14:paraId="51267342" w14:textId="77777777" w:rsidR="00874F71" w:rsidRDefault="0092076A" w:rsidP="00874F71">
      <w:pPr>
        <w:ind w:firstLine="709"/>
        <w:jc w:val="both"/>
        <w:rPr>
          <w:sz w:val="28"/>
          <w:szCs w:val="28"/>
        </w:rPr>
      </w:pPr>
      <w:r w:rsidRPr="00874F71">
        <w:rPr>
          <w:sz w:val="28"/>
          <w:szCs w:val="28"/>
        </w:rPr>
        <w:t>3.9. Заседание Комиссии считается правомочным, если на нем присутствуют более двух третей от общего числа членов Комиссии.</w:t>
      </w:r>
    </w:p>
    <w:p w14:paraId="0A292A46" w14:textId="77777777" w:rsidR="00874F71" w:rsidRDefault="0092076A" w:rsidP="00874F71">
      <w:pPr>
        <w:ind w:firstLine="709"/>
        <w:jc w:val="both"/>
        <w:rPr>
          <w:sz w:val="28"/>
          <w:szCs w:val="28"/>
        </w:rPr>
      </w:pPr>
      <w:r w:rsidRPr="00874F71">
        <w:rPr>
          <w:sz w:val="28"/>
          <w:szCs w:val="28"/>
        </w:rPr>
        <w:t>3.10. Решение Комиссии принимается большинством голосов не менее двух третей от общего числа членов Комиссии, присутствующих на заседании.</w:t>
      </w:r>
    </w:p>
    <w:p w14:paraId="5762DA3A" w14:textId="77777777" w:rsidR="00874F71" w:rsidRDefault="0092076A" w:rsidP="00874F71">
      <w:pPr>
        <w:ind w:firstLine="709"/>
        <w:jc w:val="both"/>
        <w:rPr>
          <w:sz w:val="28"/>
          <w:szCs w:val="28"/>
        </w:rPr>
      </w:pPr>
      <w:r w:rsidRPr="00874F71">
        <w:rPr>
          <w:sz w:val="28"/>
          <w:szCs w:val="28"/>
        </w:rPr>
        <w:t>При голосовании каждый член Комиссии имеет один голос. При равном количестве голосов председатель Комиссии имеет право решающего голоса.</w:t>
      </w:r>
    </w:p>
    <w:p w14:paraId="67110B15" w14:textId="6973E875" w:rsidR="00874F71" w:rsidRDefault="0092076A" w:rsidP="00874F71">
      <w:pPr>
        <w:ind w:firstLine="709"/>
        <w:jc w:val="both"/>
        <w:rPr>
          <w:sz w:val="28"/>
          <w:szCs w:val="28"/>
        </w:rPr>
      </w:pPr>
      <w:r w:rsidRPr="00874F71">
        <w:rPr>
          <w:sz w:val="28"/>
          <w:szCs w:val="28"/>
        </w:rPr>
        <w:t xml:space="preserve">Общий количественный состав членов Комиссии составляет </w:t>
      </w:r>
      <w:r w:rsidR="00C42058">
        <w:rPr>
          <w:sz w:val="28"/>
          <w:szCs w:val="28"/>
        </w:rPr>
        <w:t>12</w:t>
      </w:r>
      <w:r w:rsidR="00515A14">
        <w:rPr>
          <w:sz w:val="28"/>
          <w:szCs w:val="28"/>
        </w:rPr>
        <w:t xml:space="preserve"> </w:t>
      </w:r>
      <w:r w:rsidRPr="00874F71">
        <w:rPr>
          <w:sz w:val="28"/>
          <w:szCs w:val="28"/>
        </w:rPr>
        <w:t>человек.</w:t>
      </w:r>
    </w:p>
    <w:p w14:paraId="2B450CDB" w14:textId="77777777" w:rsidR="00874F71" w:rsidRDefault="0092076A" w:rsidP="00874F71">
      <w:pPr>
        <w:ind w:firstLine="709"/>
        <w:jc w:val="both"/>
        <w:rPr>
          <w:sz w:val="28"/>
          <w:szCs w:val="28"/>
        </w:rPr>
      </w:pPr>
      <w:r w:rsidRPr="00874F71">
        <w:rPr>
          <w:sz w:val="28"/>
          <w:szCs w:val="28"/>
        </w:rPr>
        <w:lastRenderedPageBreak/>
        <w:t>3.11. Член Комиссии, не согласный с принятым решением, имеет право в письменном виде изложить свое особое мнение, которое подлежит обязательному приобщению к протоколу заседания Комиссии.</w:t>
      </w:r>
    </w:p>
    <w:p w14:paraId="45C26B6E" w14:textId="77777777" w:rsidR="00874F71" w:rsidRDefault="0092076A" w:rsidP="00874F71">
      <w:pPr>
        <w:ind w:firstLine="709"/>
        <w:jc w:val="both"/>
        <w:rPr>
          <w:sz w:val="28"/>
          <w:szCs w:val="28"/>
        </w:rPr>
      </w:pPr>
      <w:r w:rsidRPr="00515A14">
        <w:rPr>
          <w:sz w:val="28"/>
          <w:szCs w:val="28"/>
        </w:rPr>
        <w:t>3.12. Решение Комиссии оформляется протоколом, который подписывают председатель, заместитель председателя, секретарь и члены Комиссии.</w:t>
      </w:r>
    </w:p>
    <w:p w14:paraId="74AE4294" w14:textId="77777777" w:rsidR="00874F71" w:rsidRDefault="0092076A" w:rsidP="00874F71">
      <w:pPr>
        <w:ind w:firstLine="709"/>
        <w:jc w:val="both"/>
        <w:rPr>
          <w:sz w:val="28"/>
          <w:szCs w:val="28"/>
        </w:rPr>
      </w:pPr>
      <w:r w:rsidRPr="00874F71">
        <w:rPr>
          <w:sz w:val="28"/>
          <w:szCs w:val="28"/>
        </w:rPr>
        <w:t>3.13. Комиссия может мотивированным решением отложить рассмотрение представленных материалов на определенный срок, но не более чем на три месяца.</w:t>
      </w:r>
    </w:p>
    <w:p w14:paraId="39139432" w14:textId="77777777" w:rsidR="00874F71" w:rsidRDefault="0092076A" w:rsidP="00874F71">
      <w:pPr>
        <w:ind w:firstLine="709"/>
        <w:jc w:val="both"/>
        <w:rPr>
          <w:sz w:val="28"/>
          <w:szCs w:val="28"/>
        </w:rPr>
      </w:pPr>
      <w:r w:rsidRPr="00874F71">
        <w:rPr>
          <w:sz w:val="28"/>
          <w:szCs w:val="28"/>
        </w:rPr>
        <w:t>3.14. В случае вынесения Комиссией заключения об отказе в одобрении проект муниципального правового акта возвращается на доработку.</w:t>
      </w:r>
    </w:p>
    <w:p w14:paraId="2F9274F4" w14:textId="77777777" w:rsidR="00874F71" w:rsidRDefault="0092076A" w:rsidP="00874F71">
      <w:pPr>
        <w:ind w:firstLine="709"/>
        <w:jc w:val="both"/>
        <w:rPr>
          <w:sz w:val="28"/>
          <w:szCs w:val="28"/>
        </w:rPr>
      </w:pPr>
      <w:r w:rsidRPr="00874F71">
        <w:rPr>
          <w:sz w:val="28"/>
          <w:szCs w:val="28"/>
        </w:rPr>
        <w:t>При получении от Комиссии заключения об одобрении проект муниципального правового акта направляется на общественное обсуждение.</w:t>
      </w:r>
    </w:p>
    <w:p w14:paraId="196784E0" w14:textId="77777777" w:rsidR="00874F71" w:rsidRDefault="0092076A" w:rsidP="00874F71">
      <w:pPr>
        <w:ind w:firstLine="709"/>
        <w:jc w:val="both"/>
        <w:rPr>
          <w:sz w:val="28"/>
          <w:szCs w:val="28"/>
        </w:rPr>
      </w:pPr>
      <w:r w:rsidRPr="00874F71">
        <w:rPr>
          <w:sz w:val="28"/>
          <w:szCs w:val="28"/>
        </w:rPr>
        <w:t xml:space="preserve">По результатам общественного обсуждения принимается муниципальный правовой акт, указанный в </w:t>
      </w:r>
      <w:hyperlink w:anchor="P57">
        <w:r w:rsidRPr="00874F71">
          <w:rPr>
            <w:sz w:val="28"/>
            <w:szCs w:val="28"/>
          </w:rPr>
          <w:t>подпункте 2.1.1</w:t>
        </w:r>
      </w:hyperlink>
      <w:r w:rsidRPr="00874F71">
        <w:rPr>
          <w:sz w:val="28"/>
          <w:szCs w:val="28"/>
        </w:rPr>
        <w:t xml:space="preserve"> настоящего Положения.</w:t>
      </w:r>
    </w:p>
    <w:p w14:paraId="2414D283" w14:textId="197B5B95" w:rsidR="0092076A" w:rsidRPr="00874F71" w:rsidRDefault="0092076A" w:rsidP="00874F71">
      <w:pPr>
        <w:ind w:firstLine="709"/>
        <w:jc w:val="both"/>
        <w:rPr>
          <w:sz w:val="28"/>
          <w:szCs w:val="28"/>
        </w:rPr>
      </w:pPr>
      <w:r w:rsidRPr="00874F71">
        <w:rPr>
          <w:sz w:val="28"/>
          <w:szCs w:val="28"/>
        </w:rPr>
        <w:t>3.15. Состав Комиссии утверждается постановлением администрации</w:t>
      </w:r>
      <w:r w:rsidR="00874F71" w:rsidRPr="00874F71">
        <w:rPr>
          <w:bCs/>
          <w:sz w:val="28"/>
          <w:szCs w:val="28"/>
        </w:rPr>
        <w:t xml:space="preserve"> </w:t>
      </w:r>
      <w:r w:rsidR="00874F71">
        <w:rPr>
          <w:bCs/>
          <w:sz w:val="28"/>
          <w:szCs w:val="28"/>
        </w:rPr>
        <w:t>муниципального образования Ногликский муниципальный округ Сахалинской области.</w:t>
      </w:r>
    </w:p>
    <w:p w14:paraId="4DDCAA01" w14:textId="77777777" w:rsidR="0092076A" w:rsidRPr="00874F71" w:rsidRDefault="0092076A" w:rsidP="009207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572CDF8" w14:textId="77777777" w:rsidR="0092076A" w:rsidRPr="00874F71" w:rsidRDefault="0092076A" w:rsidP="00920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74F71">
        <w:rPr>
          <w:rFonts w:ascii="Times New Roman" w:hAnsi="Times New Roman" w:cs="Times New Roman"/>
          <w:b w:val="0"/>
          <w:sz w:val="28"/>
          <w:szCs w:val="28"/>
        </w:rPr>
        <w:t>4. Гласность и открытость работы Комиссии</w:t>
      </w:r>
    </w:p>
    <w:p w14:paraId="40546242" w14:textId="77777777" w:rsidR="0092076A" w:rsidRPr="00874F71" w:rsidRDefault="0092076A" w:rsidP="009207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291BB7B" w14:textId="77777777" w:rsidR="00874F71" w:rsidRDefault="0092076A" w:rsidP="00874F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 xml:space="preserve">4.1. Информирование общественности о дате, времени и месте проведения заседания Комиссии осуществляется путем размещения информации в информационно-телекоммуникационной сети </w:t>
      </w:r>
      <w:r w:rsidR="00874F71">
        <w:rPr>
          <w:rFonts w:ascii="Times New Roman" w:hAnsi="Times New Roman" w:cs="Times New Roman"/>
          <w:sz w:val="28"/>
          <w:szCs w:val="28"/>
        </w:rPr>
        <w:t>«</w:t>
      </w:r>
      <w:r w:rsidRPr="00874F71">
        <w:rPr>
          <w:rFonts w:ascii="Times New Roman" w:hAnsi="Times New Roman" w:cs="Times New Roman"/>
          <w:sz w:val="28"/>
          <w:szCs w:val="28"/>
        </w:rPr>
        <w:t>Интернет</w:t>
      </w:r>
      <w:r w:rsidR="00874F71">
        <w:rPr>
          <w:rFonts w:ascii="Times New Roman" w:hAnsi="Times New Roman" w:cs="Times New Roman"/>
          <w:sz w:val="28"/>
          <w:szCs w:val="28"/>
        </w:rPr>
        <w:t>»</w:t>
      </w:r>
      <w:r w:rsidRPr="00874F7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874F71" w:rsidRPr="00874F71">
        <w:rPr>
          <w:rFonts w:ascii="Times New Roman" w:hAnsi="Times New Roman" w:cs="Times New Roman"/>
          <w:sz w:val="28"/>
          <w:szCs w:val="28"/>
        </w:rPr>
        <w:t>м</w:t>
      </w:r>
      <w:r w:rsidR="00874F71" w:rsidRPr="00874F71">
        <w:rPr>
          <w:rFonts w:ascii="Times New Roman" w:hAnsi="Times New Roman" w:cs="Times New Roman"/>
          <w:bCs/>
          <w:sz w:val="28"/>
          <w:szCs w:val="28"/>
        </w:rPr>
        <w:t>униципального образования Ногликский муниципальный округ Сахалинской области https://www.nogliki-adm.ru/</w:t>
      </w:r>
      <w:r w:rsidR="00874F71" w:rsidRPr="00874F71">
        <w:rPr>
          <w:rFonts w:ascii="Times New Roman" w:hAnsi="Times New Roman" w:cs="Times New Roman"/>
          <w:sz w:val="28"/>
          <w:szCs w:val="28"/>
        </w:rPr>
        <w:t xml:space="preserve"> не позднее 5 дней до проведения заседания Комиссии.</w:t>
      </w:r>
    </w:p>
    <w:p w14:paraId="021D4ED4" w14:textId="715EC852" w:rsidR="00874F71" w:rsidRDefault="0092076A" w:rsidP="00874F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 xml:space="preserve">4.2. Заинтересованным лицам и иным лицам, указанным в </w:t>
      </w:r>
      <w:hyperlink r:id="rId11">
        <w:r w:rsidRPr="00874F71">
          <w:rPr>
            <w:rFonts w:ascii="Times New Roman" w:hAnsi="Times New Roman" w:cs="Times New Roman"/>
            <w:sz w:val="28"/>
            <w:szCs w:val="28"/>
          </w:rPr>
          <w:t>статье 15</w:t>
        </w:r>
      </w:hyperlink>
      <w:r w:rsidRPr="00874F71">
        <w:rPr>
          <w:rFonts w:ascii="Times New Roman" w:hAnsi="Times New Roman" w:cs="Times New Roman"/>
          <w:sz w:val="28"/>
          <w:szCs w:val="28"/>
        </w:rPr>
        <w:t xml:space="preserve"> Федерального закона от 09.02.2009 </w:t>
      </w:r>
      <w:r w:rsidR="00CD2A30">
        <w:rPr>
          <w:rFonts w:ascii="Times New Roman" w:hAnsi="Times New Roman" w:cs="Times New Roman"/>
          <w:sz w:val="28"/>
          <w:szCs w:val="28"/>
        </w:rPr>
        <w:t>№ 8-ФЗ «</w:t>
      </w:r>
      <w:r w:rsidRPr="00874F71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CD2A30">
        <w:rPr>
          <w:rFonts w:ascii="Times New Roman" w:hAnsi="Times New Roman" w:cs="Times New Roman"/>
          <w:sz w:val="28"/>
          <w:szCs w:val="28"/>
        </w:rPr>
        <w:t>»</w:t>
      </w:r>
      <w:r w:rsidRPr="00874F71">
        <w:rPr>
          <w:rFonts w:ascii="Times New Roman" w:hAnsi="Times New Roman" w:cs="Times New Roman"/>
          <w:sz w:val="28"/>
          <w:szCs w:val="28"/>
        </w:rPr>
        <w:t>, гарантируется возможность присутствия на заседаниях Комиссии.</w:t>
      </w:r>
    </w:p>
    <w:p w14:paraId="3C38EFA1" w14:textId="77777777" w:rsidR="00874F71" w:rsidRDefault="0092076A" w:rsidP="00874F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4.3. Участие заинтересованных и иных лиц в заседании Комиссии осуществляется при предъявлении документа, удостоверяющего личность.</w:t>
      </w:r>
    </w:p>
    <w:p w14:paraId="601C77C6" w14:textId="77777777" w:rsidR="00874F71" w:rsidRDefault="0092076A" w:rsidP="00874F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4.4. Секретарь перед началом заседания Комиссии проводит процедуру регистрации. В лист регистрации вносятся фамилия, имя и отчество (отчество указывается при его наличии), а также вид документа, его серия, номер и дата выдачи. Листы регистрации приобщаются к материалам заседания.</w:t>
      </w:r>
    </w:p>
    <w:p w14:paraId="20210ABB" w14:textId="77777777" w:rsidR="006E0622" w:rsidRDefault="0092076A" w:rsidP="006E06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t>4.5. Заинтересованные и иные лица не участвуют в обсуждении и принятии решений, не препятствуют ходу заседания в иных формах. По решению председательствующего на заседании Комиссии данным лицам может быть предоставлено право задать вопрос или выступить по рассматриваемому вопросу.</w:t>
      </w:r>
    </w:p>
    <w:p w14:paraId="7465409F" w14:textId="77777777" w:rsidR="006E0622" w:rsidRDefault="0092076A" w:rsidP="006E06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71">
        <w:rPr>
          <w:rFonts w:ascii="Times New Roman" w:hAnsi="Times New Roman" w:cs="Times New Roman"/>
          <w:sz w:val="28"/>
          <w:szCs w:val="28"/>
        </w:rPr>
        <w:lastRenderedPageBreak/>
        <w:t>4.6. Для обеспечения беспрепятственного доступа заинтересованных и иных лиц в административные здания (помещения), где планируется проведение заседания Комиссии, секретарь обязан уведомить должностных лиц, ответственных за организацию пропускного режима.</w:t>
      </w:r>
    </w:p>
    <w:p w14:paraId="095BDC52" w14:textId="6B6D14DC" w:rsidR="0092076A" w:rsidRPr="006E0622" w:rsidRDefault="0092076A" w:rsidP="006E06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622">
        <w:rPr>
          <w:rFonts w:ascii="Times New Roman" w:hAnsi="Times New Roman" w:cs="Times New Roman"/>
          <w:sz w:val="28"/>
          <w:szCs w:val="28"/>
        </w:rPr>
        <w:t>4.7. Контроль за своевременной организацией информирования населения возлагается на секретаря Комиссии.</w:t>
      </w:r>
    </w:p>
    <w:p w14:paraId="241FF58F" w14:textId="77777777" w:rsidR="0092076A" w:rsidRDefault="0092076A" w:rsidP="0092076A">
      <w:pPr>
        <w:pStyle w:val="ConsPlusNormal"/>
        <w:ind w:firstLine="540"/>
        <w:jc w:val="both"/>
      </w:pPr>
    </w:p>
    <w:p w14:paraId="0B3376D0" w14:textId="77777777" w:rsidR="009E6344" w:rsidRPr="00347415" w:rsidRDefault="009E6344" w:rsidP="009E6344">
      <w:pPr>
        <w:jc w:val="center"/>
        <w:rPr>
          <w:sz w:val="28"/>
          <w:szCs w:val="28"/>
        </w:rPr>
      </w:pPr>
    </w:p>
    <w:p w14:paraId="7B71B0A3" w14:textId="77777777" w:rsidR="00416224" w:rsidRPr="009E6344" w:rsidRDefault="00416224" w:rsidP="009E6344"/>
    <w:sectPr w:rsidR="00416224" w:rsidRPr="009E6344" w:rsidSect="001A3847">
      <w:headerReference w:type="default" r:id="rId12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B0D34" w14:textId="77777777" w:rsidR="00FE59B0" w:rsidRDefault="00FE59B0">
      <w:r>
        <w:separator/>
      </w:r>
    </w:p>
  </w:endnote>
  <w:endnote w:type="continuationSeparator" w:id="0">
    <w:p w14:paraId="083FAC32" w14:textId="77777777" w:rsidR="00FE59B0" w:rsidRDefault="00FE5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8914E" w14:textId="77777777" w:rsidR="00FE59B0" w:rsidRDefault="00FE59B0">
      <w:r>
        <w:separator/>
      </w:r>
    </w:p>
  </w:footnote>
  <w:footnote w:type="continuationSeparator" w:id="0">
    <w:p w14:paraId="49E39ABA" w14:textId="77777777" w:rsidR="00FE59B0" w:rsidRDefault="00FE5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932337"/>
      <w:docPartObj>
        <w:docPartGallery w:val="Page Numbers (Top of Page)"/>
        <w:docPartUnique/>
      </w:docPartObj>
    </w:sdtPr>
    <w:sdtEndPr/>
    <w:sdtContent>
      <w:p w14:paraId="21F93673" w14:textId="7260ED49" w:rsidR="001A3847" w:rsidRDefault="001A38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315">
          <w:rPr>
            <w:noProof/>
          </w:rPr>
          <w:t>4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5D32"/>
    <w:rsid w:val="00027E97"/>
    <w:rsid w:val="00091B8A"/>
    <w:rsid w:val="00093ACF"/>
    <w:rsid w:val="000D175D"/>
    <w:rsid w:val="001067F4"/>
    <w:rsid w:val="00115A57"/>
    <w:rsid w:val="001348EB"/>
    <w:rsid w:val="00134EA8"/>
    <w:rsid w:val="00144EF8"/>
    <w:rsid w:val="00184800"/>
    <w:rsid w:val="001A3847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2315"/>
    <w:rsid w:val="00416224"/>
    <w:rsid w:val="00487309"/>
    <w:rsid w:val="00494C94"/>
    <w:rsid w:val="004C77AA"/>
    <w:rsid w:val="004F58FF"/>
    <w:rsid w:val="00511B8E"/>
    <w:rsid w:val="00515A14"/>
    <w:rsid w:val="00570A02"/>
    <w:rsid w:val="005D62D2"/>
    <w:rsid w:val="00651800"/>
    <w:rsid w:val="006D374C"/>
    <w:rsid w:val="006E0622"/>
    <w:rsid w:val="00717B5D"/>
    <w:rsid w:val="00725C1B"/>
    <w:rsid w:val="00775F5A"/>
    <w:rsid w:val="0078048B"/>
    <w:rsid w:val="00783EFF"/>
    <w:rsid w:val="007853E2"/>
    <w:rsid w:val="007E72E3"/>
    <w:rsid w:val="00860414"/>
    <w:rsid w:val="00874F71"/>
    <w:rsid w:val="008872B8"/>
    <w:rsid w:val="008D7012"/>
    <w:rsid w:val="00900CA3"/>
    <w:rsid w:val="00901976"/>
    <w:rsid w:val="0092076A"/>
    <w:rsid w:val="009535CE"/>
    <w:rsid w:val="00974CA6"/>
    <w:rsid w:val="009C6A25"/>
    <w:rsid w:val="009C6BB8"/>
    <w:rsid w:val="009E6344"/>
    <w:rsid w:val="00A0116A"/>
    <w:rsid w:val="00A55B69"/>
    <w:rsid w:val="00A62868"/>
    <w:rsid w:val="00AC6445"/>
    <w:rsid w:val="00AE276F"/>
    <w:rsid w:val="00AF1192"/>
    <w:rsid w:val="00AF3037"/>
    <w:rsid w:val="00B20901"/>
    <w:rsid w:val="00B234E8"/>
    <w:rsid w:val="00B971B4"/>
    <w:rsid w:val="00C13642"/>
    <w:rsid w:val="00C2376A"/>
    <w:rsid w:val="00C42058"/>
    <w:rsid w:val="00C50A3F"/>
    <w:rsid w:val="00CD2A30"/>
    <w:rsid w:val="00D02B8E"/>
    <w:rsid w:val="00D1338F"/>
    <w:rsid w:val="00D30DE6"/>
    <w:rsid w:val="00D51A28"/>
    <w:rsid w:val="00DA6A55"/>
    <w:rsid w:val="00E7222F"/>
    <w:rsid w:val="00EB73FA"/>
    <w:rsid w:val="00F23526"/>
    <w:rsid w:val="00F25A44"/>
    <w:rsid w:val="00F50A86"/>
    <w:rsid w:val="00F735B4"/>
    <w:rsid w:val="00F929F5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92076A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92076A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83480&amp;dst=10012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72137" TargetMode="Externa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383408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E2120F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E2120F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B35223"/>
    <w:rsid w:val="00B9493B"/>
    <w:rsid w:val="00BD424A"/>
    <w:rsid w:val="00E2120F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dcterms:created xsi:type="dcterms:W3CDTF">2025-11-21T05:27:00Z</dcterms:created>
  <dcterms:modified xsi:type="dcterms:W3CDTF">2025-12-09T23:58:00Z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